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21F" w:rsidRPr="005A521F" w:rsidRDefault="005A521F">
      <w:pPr>
        <w:rPr>
          <w:b/>
          <w:sz w:val="96"/>
        </w:rPr>
      </w:pPr>
      <w:r w:rsidRPr="005A521F">
        <w:rPr>
          <w:b/>
          <w:sz w:val="96"/>
        </w:rPr>
        <w:t>Je suis dans Word</w:t>
      </w:r>
    </w:p>
    <w:p w:rsidR="005A521F" w:rsidRDefault="005A521F">
      <w:bookmarkStart w:id="0" w:name="_GoBack"/>
      <w:r>
        <w:rPr>
          <w:noProof/>
          <w:sz w:val="48"/>
          <w:lang w:eastAsia="fr-FR"/>
        </w:rPr>
        <w:drawing>
          <wp:anchor distT="0" distB="0" distL="114300" distR="114300" simplePos="0" relativeHeight="251658240" behindDoc="0" locked="0" layoutInCell="1" allowOverlap="1" wp14:anchorId="65D33B4F" wp14:editId="739741A1">
            <wp:simplePos x="0" y="0"/>
            <wp:positionH relativeFrom="column">
              <wp:posOffset>2867025</wp:posOffset>
            </wp:positionH>
            <wp:positionV relativeFrom="paragraph">
              <wp:posOffset>90805</wp:posOffset>
            </wp:positionV>
            <wp:extent cx="2807970" cy="3110230"/>
            <wp:effectExtent l="0" t="0" r="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MART Board 685ix full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7970" cy="31102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8E0463" w:rsidRDefault="005A521F">
      <w:r>
        <w:t xml:space="preserve">Ce document est destiné à montrer comment créer une page Notebook en utilisant l’imprimante SMART Notebook Document </w:t>
      </w:r>
      <w:proofErr w:type="spellStart"/>
      <w:r>
        <w:t>Writer</w:t>
      </w:r>
      <w:proofErr w:type="spellEnd"/>
      <w:r>
        <w:t>.</w:t>
      </w:r>
    </w:p>
    <w:p w:rsidR="005A521F" w:rsidRDefault="005A521F"/>
    <w:p w:rsidR="005A521F" w:rsidRDefault="005A521F">
      <w:r>
        <w:t>En corps 11, c’est trop petit.</w:t>
      </w:r>
    </w:p>
    <w:p w:rsidR="005A521F" w:rsidRDefault="005A521F">
      <w:pPr>
        <w:rPr>
          <w:sz w:val="48"/>
        </w:rPr>
      </w:pPr>
      <w:r w:rsidRPr="005A521F">
        <w:rPr>
          <w:sz w:val="48"/>
        </w:rPr>
        <w:t>En corps 24, c’est mieux.</w:t>
      </w:r>
    </w:p>
    <w:p w:rsidR="005A521F" w:rsidRPr="005A521F" w:rsidRDefault="005A521F">
      <w:pPr>
        <w:rPr>
          <w:sz w:val="48"/>
        </w:rPr>
      </w:pPr>
    </w:p>
    <w:sectPr w:rsidR="005A521F" w:rsidRPr="005A52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21F"/>
    <w:rsid w:val="00227164"/>
    <w:rsid w:val="003B2F7F"/>
    <w:rsid w:val="005A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5A52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A52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5A52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A52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</Words>
  <Characters>172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Bernard-Yves Cochain</dc:creator>
  <cp:lastModifiedBy>Bernard-Yves Cochain</cp:lastModifiedBy>
  <cp:revision>1</cp:revision>
  <dcterms:created xsi:type="dcterms:W3CDTF">2011-02-11T07:41:00Z</dcterms:created>
  <dcterms:modified xsi:type="dcterms:W3CDTF">2011-02-11T07:45:00Z</dcterms:modified>
</cp:coreProperties>
</file>